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7736F" w14:textId="0395F10A" w:rsidR="00E15F1B" w:rsidRDefault="00EA46B8" w:rsidP="00DB1E9E">
      <w:pPr>
        <w:jc w:val="center"/>
      </w:pPr>
      <w:r>
        <w:t>TREASURERS</w:t>
      </w:r>
      <w:r w:rsidR="00DB1E9E">
        <w:t xml:space="preserve"> REPORT</w:t>
      </w:r>
    </w:p>
    <w:p w14:paraId="24F97379" w14:textId="194DCC8D" w:rsidR="00DB1E9E" w:rsidRDefault="00DB1E9E" w:rsidP="00DB1E9E">
      <w:pPr>
        <w:jc w:val="center"/>
      </w:pPr>
      <w:r>
        <w:t>AS OF 10/5/24</w:t>
      </w:r>
    </w:p>
    <w:p w14:paraId="015249E5" w14:textId="22FE293C" w:rsidR="00DB1E9E" w:rsidRDefault="00DB1E9E" w:rsidP="00DB1E9E">
      <w:pPr>
        <w:pStyle w:val="NoSpacing"/>
      </w:pPr>
      <w:r>
        <w:t>FIRE DEPARTMENT</w:t>
      </w:r>
      <w:r>
        <w:tab/>
      </w:r>
      <w:r>
        <w:tab/>
      </w:r>
      <w:r>
        <w:tab/>
      </w:r>
      <w:r>
        <w:tab/>
        <w:t>$109,229.73</w:t>
      </w:r>
    </w:p>
    <w:p w14:paraId="614253E2" w14:textId="62DC41CC" w:rsidR="00DB1E9E" w:rsidRDefault="00DB1E9E" w:rsidP="00DB1E9E">
      <w:pPr>
        <w:pStyle w:val="NoSpacing"/>
      </w:pPr>
      <w:r>
        <w:tab/>
        <w:t>FIRE DEPT – 4 WK CD</w:t>
      </w:r>
      <w:r>
        <w:tab/>
      </w:r>
      <w:r>
        <w:tab/>
      </w:r>
      <w:r w:rsidR="00075182">
        <w:tab/>
      </w:r>
      <w:r w:rsidR="00075182">
        <w:tab/>
      </w:r>
      <w:r w:rsidR="00075182">
        <w:tab/>
      </w:r>
      <w:r>
        <w:t>$150,000.00</w:t>
      </w:r>
    </w:p>
    <w:p w14:paraId="704893EB" w14:textId="77777777" w:rsidR="00DB1E9E" w:rsidRDefault="00DB1E9E" w:rsidP="00DB1E9E">
      <w:pPr>
        <w:pStyle w:val="NoSpacing"/>
      </w:pPr>
    </w:p>
    <w:p w14:paraId="0CC3B10E" w14:textId="0E6C1D73" w:rsidR="00DB1E9E" w:rsidRDefault="00DB1E9E" w:rsidP="00DB1E9E">
      <w:pPr>
        <w:pStyle w:val="NoSpacing"/>
      </w:pPr>
      <w:r>
        <w:t>FIRE EQUIPMENT</w:t>
      </w:r>
      <w:r>
        <w:tab/>
      </w:r>
      <w:r>
        <w:tab/>
      </w:r>
      <w:r>
        <w:tab/>
      </w:r>
      <w:r>
        <w:tab/>
        <w:t>CLOSED – ROLLED INTO THE FIRE DEPT</w:t>
      </w:r>
    </w:p>
    <w:p w14:paraId="2F8532B9" w14:textId="77777777" w:rsidR="00DB1E9E" w:rsidRDefault="00DB1E9E" w:rsidP="00DB1E9E">
      <w:pPr>
        <w:pStyle w:val="NoSpacing"/>
      </w:pPr>
    </w:p>
    <w:p w14:paraId="71952D1B" w14:textId="2F5FEB1A" w:rsidR="00DB1E9E" w:rsidRDefault="00DB1E9E" w:rsidP="00DB1E9E">
      <w:pPr>
        <w:pStyle w:val="NoSpacing"/>
      </w:pPr>
      <w:r>
        <w:t>GENERAL FUND</w:t>
      </w:r>
      <w:r>
        <w:tab/>
      </w:r>
      <w:r>
        <w:tab/>
      </w:r>
      <w:r>
        <w:tab/>
      </w:r>
      <w:r>
        <w:tab/>
      </w:r>
      <w:r w:rsidR="00EA46B8">
        <w:t>$ 72,520.02</w:t>
      </w:r>
    </w:p>
    <w:p w14:paraId="1168E7DF" w14:textId="4F5BF516" w:rsidR="00DB1E9E" w:rsidRDefault="00DB1E9E" w:rsidP="00DB1E9E">
      <w:pPr>
        <w:pStyle w:val="NoSpacing"/>
      </w:pPr>
      <w:r>
        <w:tab/>
        <w:t>GEN FUND – 4 WK CD</w:t>
      </w:r>
      <w:r>
        <w:tab/>
      </w:r>
      <w:r>
        <w:tab/>
      </w:r>
      <w:r w:rsidR="00075182">
        <w:tab/>
      </w:r>
      <w:r w:rsidR="00075182">
        <w:tab/>
      </w:r>
      <w:r w:rsidR="00075182">
        <w:tab/>
      </w:r>
      <w:r>
        <w:t>$150,000.00</w:t>
      </w:r>
    </w:p>
    <w:p w14:paraId="10FD2B7B" w14:textId="77777777" w:rsidR="00DB1E9E" w:rsidRDefault="00DB1E9E" w:rsidP="00DB1E9E">
      <w:pPr>
        <w:pStyle w:val="NoSpacing"/>
      </w:pPr>
    </w:p>
    <w:p w14:paraId="67506672" w14:textId="7003B06E" w:rsidR="00DB1E9E" w:rsidRDefault="00DB1E9E" w:rsidP="00DB1E9E">
      <w:pPr>
        <w:pStyle w:val="NoSpacing"/>
      </w:pPr>
      <w:r>
        <w:t>RECREATION</w:t>
      </w:r>
      <w:r>
        <w:tab/>
      </w:r>
      <w:r>
        <w:tab/>
      </w:r>
      <w:r>
        <w:tab/>
      </w:r>
      <w:r>
        <w:tab/>
      </w:r>
      <w:r>
        <w:tab/>
        <w:t>$     7,213.30</w:t>
      </w:r>
    </w:p>
    <w:p w14:paraId="4CC20A26" w14:textId="77777777" w:rsidR="00DB1E9E" w:rsidRDefault="00DB1E9E" w:rsidP="00DB1E9E">
      <w:pPr>
        <w:pStyle w:val="NoSpacing"/>
      </w:pPr>
    </w:p>
    <w:p w14:paraId="2D318543" w14:textId="12763D4D" w:rsidR="00DB1E9E" w:rsidRDefault="00DB1E9E" w:rsidP="00DB1E9E">
      <w:pPr>
        <w:pStyle w:val="NoSpacing"/>
      </w:pPr>
      <w:r>
        <w:t>ROAD IMPROVEMENT</w:t>
      </w:r>
      <w:r>
        <w:tab/>
      </w:r>
      <w:r>
        <w:tab/>
      </w:r>
      <w:r>
        <w:tab/>
        <w:t xml:space="preserve">$163,657.59  </w:t>
      </w:r>
    </w:p>
    <w:p w14:paraId="4596D7CD" w14:textId="1B060F50" w:rsidR="00874FB1" w:rsidRDefault="00874FB1" w:rsidP="00DB1E9E">
      <w:pPr>
        <w:pStyle w:val="NoSpacing"/>
      </w:pPr>
      <w:r>
        <w:tab/>
        <w:t xml:space="preserve">IN A MM FUND AT </w:t>
      </w:r>
      <w:r w:rsidR="00FB6616">
        <w:t>2.8%</w:t>
      </w:r>
    </w:p>
    <w:p w14:paraId="01869A5B" w14:textId="77777777" w:rsidR="00FB6616" w:rsidRDefault="00FB6616" w:rsidP="00DB1E9E">
      <w:pPr>
        <w:pStyle w:val="NoSpacing"/>
      </w:pPr>
    </w:p>
    <w:p w14:paraId="56E2A9E7" w14:textId="1E8B8063" w:rsidR="00FB6616" w:rsidRDefault="00FB6616" w:rsidP="00DB1E9E">
      <w:pPr>
        <w:pStyle w:val="NoSpacing"/>
      </w:pPr>
      <w:r>
        <w:t>TAX FUND</w:t>
      </w:r>
      <w:r>
        <w:tab/>
      </w:r>
      <w:r>
        <w:tab/>
      </w:r>
      <w:r>
        <w:tab/>
      </w:r>
      <w:r>
        <w:tab/>
      </w:r>
      <w:r>
        <w:tab/>
        <w:t xml:space="preserve">$  </w:t>
      </w:r>
      <w:r w:rsidR="00075182">
        <w:t xml:space="preserve"> 16,338.43</w:t>
      </w:r>
    </w:p>
    <w:p w14:paraId="186DA5CF" w14:textId="07FCB1DE" w:rsidR="00075182" w:rsidRDefault="00075182" w:rsidP="00DB1E9E">
      <w:pPr>
        <w:pStyle w:val="NoSpacing"/>
      </w:pPr>
      <w:r>
        <w:t xml:space="preserve"> </w:t>
      </w:r>
    </w:p>
    <w:p w14:paraId="3027541E" w14:textId="77777777" w:rsidR="00075182" w:rsidRDefault="00075182" w:rsidP="00DB1E9E">
      <w:pPr>
        <w:pStyle w:val="NoSpacing"/>
      </w:pPr>
    </w:p>
    <w:p w14:paraId="06657C1B" w14:textId="299ED844" w:rsidR="00075182" w:rsidRDefault="00075182" w:rsidP="00DB1E9E">
      <w:pPr>
        <w:pStyle w:val="NoSpacing"/>
      </w:pPr>
      <w:r>
        <w:t>TOTAL CASH AVAILABLE</w:t>
      </w:r>
      <w:r>
        <w:tab/>
      </w:r>
      <w:r>
        <w:tab/>
      </w:r>
      <w:r>
        <w:tab/>
        <w:t>$</w:t>
      </w:r>
      <w:r w:rsidR="00EA46B8">
        <w:t>368.959.07</w:t>
      </w:r>
    </w:p>
    <w:p w14:paraId="5DD75F51" w14:textId="77777777" w:rsidR="00EA46B8" w:rsidRDefault="00EA46B8" w:rsidP="00DB1E9E">
      <w:pPr>
        <w:pStyle w:val="NoSpacing"/>
      </w:pPr>
    </w:p>
    <w:p w14:paraId="3A45D33F" w14:textId="77777777" w:rsidR="00EA46B8" w:rsidRDefault="00EA46B8" w:rsidP="00DB1E9E">
      <w:pPr>
        <w:pStyle w:val="NoSpacing"/>
      </w:pPr>
    </w:p>
    <w:p w14:paraId="788184A6" w14:textId="77777777" w:rsidR="00EA46B8" w:rsidRDefault="00EA46B8" w:rsidP="00DB1E9E">
      <w:pPr>
        <w:pStyle w:val="NoSpacing"/>
      </w:pPr>
    </w:p>
    <w:p w14:paraId="4EA93803" w14:textId="77777777" w:rsidR="00EA46B8" w:rsidRDefault="00EA46B8" w:rsidP="00DB1E9E">
      <w:pPr>
        <w:pStyle w:val="NoSpacing"/>
      </w:pPr>
    </w:p>
    <w:p w14:paraId="60E9B6FC" w14:textId="457FED5E" w:rsidR="00EA46B8" w:rsidRDefault="00C970DE" w:rsidP="00DB1E9E">
      <w:pPr>
        <w:pStyle w:val="NoSpacing"/>
      </w:pPr>
      <w:r>
        <w:t>BEVERLY HOLBROOK</w:t>
      </w:r>
    </w:p>
    <w:p w14:paraId="4BD98CD2" w14:textId="6287D0FD" w:rsidR="00C970DE" w:rsidRDefault="00C970DE" w:rsidP="00DB1E9E">
      <w:pPr>
        <w:pStyle w:val="NoSpacing"/>
      </w:pPr>
      <w:r>
        <w:t>HOMESTEAD TREASURER</w:t>
      </w:r>
    </w:p>
    <w:p w14:paraId="5B22ABDB" w14:textId="77777777" w:rsidR="00C970DE" w:rsidRDefault="00C970DE" w:rsidP="00DB1E9E">
      <w:pPr>
        <w:pStyle w:val="NoSpacing"/>
      </w:pPr>
    </w:p>
    <w:p w14:paraId="7D785DA1" w14:textId="77777777" w:rsidR="00C970DE" w:rsidRDefault="00C970DE" w:rsidP="00DB1E9E">
      <w:pPr>
        <w:pStyle w:val="NoSpacing"/>
      </w:pPr>
    </w:p>
    <w:p w14:paraId="3C0FAE53" w14:textId="77777777" w:rsidR="00C970DE" w:rsidRDefault="00C970DE" w:rsidP="00DB1E9E">
      <w:pPr>
        <w:pStyle w:val="NoSpacing"/>
      </w:pPr>
    </w:p>
    <w:p w14:paraId="3FEA3CDF" w14:textId="4C848291" w:rsidR="00C970DE" w:rsidRDefault="00C970DE" w:rsidP="00DB1E9E">
      <w:pPr>
        <w:pStyle w:val="NoSpacing"/>
      </w:pPr>
      <w:r>
        <w:t>10/5/2024</w:t>
      </w:r>
    </w:p>
    <w:p w14:paraId="014191E2" w14:textId="77777777" w:rsidR="00C970DE" w:rsidRDefault="00C970DE" w:rsidP="00DB1E9E">
      <w:pPr>
        <w:pStyle w:val="NoSpacing"/>
      </w:pPr>
    </w:p>
    <w:p w14:paraId="79B972D0" w14:textId="77777777" w:rsidR="00C970DE" w:rsidRDefault="00C970DE" w:rsidP="00DB1E9E">
      <w:pPr>
        <w:pStyle w:val="NoSpacing"/>
      </w:pPr>
    </w:p>
    <w:p w14:paraId="1150FE0E" w14:textId="77777777" w:rsidR="00C970DE" w:rsidRDefault="00C970DE" w:rsidP="00DB1E9E">
      <w:pPr>
        <w:pStyle w:val="NoSpacing"/>
      </w:pPr>
    </w:p>
    <w:p w14:paraId="09DEF95B" w14:textId="77777777" w:rsidR="00C970DE" w:rsidRDefault="00C970DE" w:rsidP="00DB1E9E">
      <w:pPr>
        <w:pStyle w:val="NoSpacing"/>
      </w:pPr>
    </w:p>
    <w:p w14:paraId="0276CBC6" w14:textId="77777777" w:rsidR="00C970DE" w:rsidRDefault="00C970DE" w:rsidP="00DB1E9E">
      <w:pPr>
        <w:pStyle w:val="NoSpacing"/>
      </w:pPr>
    </w:p>
    <w:p w14:paraId="58A5F126" w14:textId="77777777" w:rsidR="00C970DE" w:rsidRDefault="00C970DE" w:rsidP="00DB1E9E">
      <w:pPr>
        <w:pStyle w:val="NoSpacing"/>
      </w:pPr>
    </w:p>
    <w:p w14:paraId="1F1713F8" w14:textId="77777777" w:rsidR="00C970DE" w:rsidRDefault="00C970DE" w:rsidP="00DB1E9E">
      <w:pPr>
        <w:pStyle w:val="NoSpacing"/>
      </w:pPr>
    </w:p>
    <w:p w14:paraId="0227673B" w14:textId="77777777" w:rsidR="00C970DE" w:rsidRDefault="00C970DE" w:rsidP="00DB1E9E">
      <w:pPr>
        <w:pStyle w:val="NoSpacing"/>
      </w:pPr>
    </w:p>
    <w:p w14:paraId="47E0E1A5" w14:textId="77777777" w:rsidR="00C970DE" w:rsidRDefault="00C970DE" w:rsidP="00DB1E9E">
      <w:pPr>
        <w:pStyle w:val="NoSpacing"/>
      </w:pPr>
    </w:p>
    <w:p w14:paraId="5E0394D7" w14:textId="77777777" w:rsidR="00C970DE" w:rsidRDefault="00C970DE" w:rsidP="00DB1E9E">
      <w:pPr>
        <w:pStyle w:val="NoSpacing"/>
      </w:pPr>
    </w:p>
    <w:p w14:paraId="0C37D5F1" w14:textId="77777777" w:rsidR="00C970DE" w:rsidRDefault="00C970DE" w:rsidP="00DB1E9E">
      <w:pPr>
        <w:pStyle w:val="NoSpacing"/>
      </w:pPr>
    </w:p>
    <w:p w14:paraId="787F0A56" w14:textId="77777777" w:rsidR="00C970DE" w:rsidRDefault="00C970DE" w:rsidP="00DB1E9E">
      <w:pPr>
        <w:pStyle w:val="NoSpacing"/>
      </w:pPr>
    </w:p>
    <w:p w14:paraId="28580C94" w14:textId="77777777" w:rsidR="00C970DE" w:rsidRDefault="00C970DE" w:rsidP="00DB1E9E">
      <w:pPr>
        <w:pStyle w:val="NoSpacing"/>
      </w:pPr>
    </w:p>
    <w:p w14:paraId="489AC8DF" w14:textId="77777777" w:rsidR="00C970DE" w:rsidRDefault="00C970DE" w:rsidP="00DB1E9E">
      <w:pPr>
        <w:pStyle w:val="NoSpacing"/>
      </w:pPr>
    </w:p>
    <w:p w14:paraId="7F80AA5E" w14:textId="07D7BB84" w:rsidR="008219CB" w:rsidRDefault="008219CB" w:rsidP="008219CB">
      <w:pPr>
        <w:pStyle w:val="NoSpacing"/>
        <w:jc w:val="center"/>
      </w:pPr>
      <w:r>
        <w:t>TREASURERS REPORT</w:t>
      </w:r>
    </w:p>
    <w:p w14:paraId="3B99C441" w14:textId="52B9CBF7" w:rsidR="008219CB" w:rsidRDefault="008219CB" w:rsidP="008219CB">
      <w:pPr>
        <w:pStyle w:val="NoSpacing"/>
        <w:jc w:val="center"/>
      </w:pPr>
      <w:r>
        <w:t>10/5/2024</w:t>
      </w:r>
    </w:p>
    <w:p w14:paraId="775D183E" w14:textId="77777777" w:rsidR="008219CB" w:rsidRDefault="008219CB" w:rsidP="008219CB">
      <w:pPr>
        <w:pStyle w:val="NoSpacing"/>
        <w:jc w:val="center"/>
      </w:pPr>
    </w:p>
    <w:p w14:paraId="5CFA5BC5" w14:textId="5C6B0BE0" w:rsidR="002D14E6" w:rsidRDefault="008219CB" w:rsidP="008219CB">
      <w:pPr>
        <w:pStyle w:val="NoSpacing"/>
      </w:pPr>
      <w:r>
        <w:t xml:space="preserve">First, I want to thank Pat Delorme for </w:t>
      </w:r>
      <w:r w:rsidR="00EC5243">
        <w:t xml:space="preserve">faithfully taking over as Treasurer for the township in our time of need.  She </w:t>
      </w:r>
      <w:r w:rsidR="00973049">
        <w:t xml:space="preserve">brought us through the </w:t>
      </w:r>
      <w:proofErr w:type="gramStart"/>
      <w:r w:rsidR="00973049">
        <w:t>Summer</w:t>
      </w:r>
      <w:proofErr w:type="gramEnd"/>
      <w:r w:rsidR="00973049">
        <w:t xml:space="preserve"> tax season</w:t>
      </w:r>
      <w:r w:rsidR="002D14E6">
        <w:t xml:space="preserve"> successfully.</w:t>
      </w:r>
    </w:p>
    <w:p w14:paraId="2C285B50" w14:textId="77777777" w:rsidR="00973049" w:rsidRDefault="00973049" w:rsidP="008219CB">
      <w:pPr>
        <w:pStyle w:val="NoSpacing"/>
      </w:pPr>
    </w:p>
    <w:p w14:paraId="0B8E9969" w14:textId="32ABB142" w:rsidR="00391534" w:rsidRDefault="00391534" w:rsidP="008219CB">
      <w:pPr>
        <w:pStyle w:val="NoSpacing"/>
      </w:pPr>
      <w:r>
        <w:t>As you can see by the account report</w:t>
      </w:r>
      <w:r w:rsidR="00F47264">
        <w:t>, I have met with Honor Bank and moved money into Intra</w:t>
      </w:r>
      <w:r w:rsidR="00C21270">
        <w:t>fi accounts</w:t>
      </w:r>
      <w:r w:rsidR="007B5ABC">
        <w:t xml:space="preserve">.  This moves around other banks which gives our money the </w:t>
      </w:r>
      <w:r w:rsidR="00003234">
        <w:t xml:space="preserve">ability to grow plus be insured.  </w:t>
      </w:r>
      <w:r w:rsidR="00ED3E41">
        <w:t xml:space="preserve">I decided to only </w:t>
      </w:r>
      <w:r w:rsidR="0005059D">
        <w:t>go for</w:t>
      </w:r>
      <w:r w:rsidR="00ED3E41">
        <w:t xml:space="preserve"> 4 weeks at a time, rolling after each session.</w:t>
      </w:r>
      <w:r w:rsidR="0059598D">
        <w:t xml:space="preserve">  When the Winter taxes start, I am also going to take the money for the fire and general fund and do the same thing</w:t>
      </w:r>
      <w:r w:rsidR="002E47D3">
        <w:t xml:space="preserve">.  This way we can earn interest and </w:t>
      </w:r>
      <w:r w:rsidR="00370790">
        <w:t>grow our funds.  Spreadsheets will be kept for each fund</w:t>
      </w:r>
      <w:r w:rsidR="00B8400C">
        <w:t xml:space="preserve"> which I will share monthly.</w:t>
      </w:r>
      <w:r w:rsidR="00F528FF">
        <w:t xml:space="preserve">  We still have over the $250,000 limit in Honor, but we had to start somewhere.  Once Kit and I get </w:t>
      </w:r>
      <w:r w:rsidR="00E014BF">
        <w:t>a bill pay system and we look at the budget we should have a better handle on the funds.</w:t>
      </w:r>
    </w:p>
    <w:p w14:paraId="78BF3CDC" w14:textId="77777777" w:rsidR="00391534" w:rsidRDefault="00391534" w:rsidP="008219CB">
      <w:pPr>
        <w:pStyle w:val="NoSpacing"/>
      </w:pPr>
    </w:p>
    <w:p w14:paraId="7C597D4C" w14:textId="3F364AC8" w:rsidR="00973049" w:rsidRDefault="00973049" w:rsidP="008219CB">
      <w:pPr>
        <w:pStyle w:val="NoSpacing"/>
      </w:pPr>
      <w:r>
        <w:t xml:space="preserve">I am </w:t>
      </w:r>
      <w:r w:rsidR="006658D5">
        <w:t xml:space="preserve">thankful </w:t>
      </w:r>
      <w:r w:rsidR="00391534">
        <w:t>for having</w:t>
      </w:r>
      <w:r w:rsidR="006658D5">
        <w:t xml:space="preserve"> a slower time so I can assist Kit through </w:t>
      </w:r>
      <w:r w:rsidR="00330234">
        <w:t xml:space="preserve">our last election in 2024.  Things are going </w:t>
      </w:r>
      <w:r w:rsidR="00391534">
        <w:t>smoothly,</w:t>
      </w:r>
      <w:r w:rsidR="00C43DDB">
        <w:t xml:space="preserve"> and we are busy working through absentee ballots and getting ready for 9 days of early voting.  </w:t>
      </w:r>
      <w:r w:rsidR="0037579D">
        <w:t>Most of</w:t>
      </w:r>
      <w:r w:rsidR="008434DB">
        <w:t xml:space="preserve"> our election workers plus a few new ones are ready to get to work one more time.  </w:t>
      </w:r>
      <w:r w:rsidR="000936BA">
        <w:t xml:space="preserve">Kit and I will attend all the clerk meetings prior to this election.  </w:t>
      </w:r>
      <w:r w:rsidR="006B3A93">
        <w:t xml:space="preserve">She has taken all the </w:t>
      </w:r>
      <w:r w:rsidR="00391534">
        <w:t>clerk’s</w:t>
      </w:r>
      <w:r w:rsidR="006B3A93">
        <w:t xml:space="preserve"> duties on now like a pro.</w:t>
      </w:r>
    </w:p>
    <w:p w14:paraId="5AF560E7" w14:textId="77777777" w:rsidR="00134083" w:rsidRDefault="00134083" w:rsidP="008219CB">
      <w:pPr>
        <w:pStyle w:val="NoSpacing"/>
      </w:pPr>
    </w:p>
    <w:p w14:paraId="3E4C0917" w14:textId="11AA1339" w:rsidR="00134083" w:rsidRDefault="00134083" w:rsidP="008219CB">
      <w:pPr>
        <w:pStyle w:val="NoSpacing"/>
      </w:pPr>
      <w:r>
        <w:t xml:space="preserve">I have signed up for </w:t>
      </w:r>
      <w:r w:rsidR="00391534">
        <w:t>an</w:t>
      </w:r>
      <w:r>
        <w:t xml:space="preserve"> MTA Treasurer’s class in November at Gaylord.  This is a </w:t>
      </w:r>
      <w:r w:rsidR="00391534">
        <w:t>one-day</w:t>
      </w:r>
      <w:r>
        <w:t xml:space="preserve"> seminar</w:t>
      </w:r>
      <w:r w:rsidR="00ED72E5">
        <w:t xml:space="preserve"> that will go through the duties of the Treasurer </w:t>
      </w:r>
      <w:r w:rsidR="0037579D">
        <w:t>and</w:t>
      </w:r>
      <w:r w:rsidR="00ED72E5">
        <w:t xml:space="preserve"> get </w:t>
      </w:r>
      <w:r w:rsidR="0037579D">
        <w:t>me</w:t>
      </w:r>
      <w:r w:rsidR="00ED72E5">
        <w:t xml:space="preserve"> up to date on any changes </w:t>
      </w:r>
      <w:r w:rsidR="00763190">
        <w:t xml:space="preserve">in duties.  This is a full day class starting at 8:30 am.  Because </w:t>
      </w:r>
      <w:r w:rsidR="00AF3B60">
        <w:t>the weather might be unfavorable for a morning drive, I will be staying overnight</w:t>
      </w:r>
      <w:r w:rsidR="007563D0">
        <w:t xml:space="preserve"> to be fresh for learning</w:t>
      </w:r>
      <w:r w:rsidR="005578D4">
        <w:t xml:space="preserve"> that day.</w:t>
      </w:r>
    </w:p>
    <w:p w14:paraId="27E4F6E0" w14:textId="77777777" w:rsidR="00721696" w:rsidRDefault="00721696" w:rsidP="008219CB">
      <w:pPr>
        <w:pStyle w:val="NoSpacing"/>
      </w:pPr>
    </w:p>
    <w:p w14:paraId="42C190FA" w14:textId="3803802B" w:rsidR="00721696" w:rsidRDefault="003334FC" w:rsidP="008219CB">
      <w:pPr>
        <w:pStyle w:val="NoSpacing"/>
      </w:pPr>
      <w:r>
        <w:t>Respectfully submitted,</w:t>
      </w:r>
    </w:p>
    <w:p w14:paraId="5C1C8B1C" w14:textId="77777777" w:rsidR="003334FC" w:rsidRDefault="003334FC" w:rsidP="008219CB">
      <w:pPr>
        <w:pStyle w:val="NoSpacing"/>
      </w:pPr>
    </w:p>
    <w:p w14:paraId="16DD0C6A" w14:textId="77777777" w:rsidR="003334FC" w:rsidRDefault="003334FC" w:rsidP="008219CB">
      <w:pPr>
        <w:pStyle w:val="NoSpacing"/>
      </w:pPr>
    </w:p>
    <w:p w14:paraId="4C2E6171" w14:textId="77777777" w:rsidR="003334FC" w:rsidRDefault="003334FC" w:rsidP="008219CB">
      <w:pPr>
        <w:pStyle w:val="NoSpacing"/>
      </w:pPr>
    </w:p>
    <w:p w14:paraId="4FB1B6BD" w14:textId="1867EE05" w:rsidR="003334FC" w:rsidRDefault="003334FC" w:rsidP="008219CB">
      <w:pPr>
        <w:pStyle w:val="NoSpacing"/>
      </w:pPr>
      <w:r>
        <w:t>Beverly J. Holbrook</w:t>
      </w:r>
    </w:p>
    <w:p w14:paraId="65CF833C" w14:textId="48F6EC8F" w:rsidR="003334FC" w:rsidRDefault="003334FC" w:rsidP="008219CB">
      <w:pPr>
        <w:pStyle w:val="NoSpacing"/>
      </w:pPr>
      <w:r>
        <w:t>Treasurer</w:t>
      </w:r>
    </w:p>
    <w:p w14:paraId="74038CAA" w14:textId="77777777" w:rsidR="00192DB2" w:rsidRDefault="00192DB2" w:rsidP="008219CB">
      <w:pPr>
        <w:pStyle w:val="NoSpacing"/>
      </w:pPr>
    </w:p>
    <w:p w14:paraId="53DCB76E" w14:textId="77777777" w:rsidR="00192DB2" w:rsidRDefault="00192DB2" w:rsidP="008219CB">
      <w:pPr>
        <w:pStyle w:val="NoSpacing"/>
      </w:pPr>
    </w:p>
    <w:sectPr w:rsidR="00192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9E"/>
    <w:rsid w:val="00003234"/>
    <w:rsid w:val="0005059D"/>
    <w:rsid w:val="00075182"/>
    <w:rsid w:val="000936BA"/>
    <w:rsid w:val="00134083"/>
    <w:rsid w:val="00192DB2"/>
    <w:rsid w:val="001F30B3"/>
    <w:rsid w:val="002D14E6"/>
    <w:rsid w:val="002E47D3"/>
    <w:rsid w:val="00330234"/>
    <w:rsid w:val="003334FC"/>
    <w:rsid w:val="00370790"/>
    <w:rsid w:val="0037579D"/>
    <w:rsid w:val="00391534"/>
    <w:rsid w:val="005578D4"/>
    <w:rsid w:val="0059598D"/>
    <w:rsid w:val="006658D5"/>
    <w:rsid w:val="006B3A93"/>
    <w:rsid w:val="00721696"/>
    <w:rsid w:val="00733213"/>
    <w:rsid w:val="007563D0"/>
    <w:rsid w:val="00763190"/>
    <w:rsid w:val="00774A1D"/>
    <w:rsid w:val="007B02BD"/>
    <w:rsid w:val="007B5ABC"/>
    <w:rsid w:val="008219CB"/>
    <w:rsid w:val="008434DB"/>
    <w:rsid w:val="00874FB1"/>
    <w:rsid w:val="008A4776"/>
    <w:rsid w:val="00973049"/>
    <w:rsid w:val="00AF3B60"/>
    <w:rsid w:val="00B8400C"/>
    <w:rsid w:val="00C21270"/>
    <w:rsid w:val="00C43DDB"/>
    <w:rsid w:val="00C970DE"/>
    <w:rsid w:val="00DB1E9E"/>
    <w:rsid w:val="00DD7E0A"/>
    <w:rsid w:val="00E014BF"/>
    <w:rsid w:val="00E15F1B"/>
    <w:rsid w:val="00EA46B8"/>
    <w:rsid w:val="00EC5243"/>
    <w:rsid w:val="00ED3E41"/>
    <w:rsid w:val="00ED72E5"/>
    <w:rsid w:val="00F47264"/>
    <w:rsid w:val="00F528FF"/>
    <w:rsid w:val="00FB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1D084"/>
  <w15:chartTrackingRefBased/>
  <w15:docId w15:val="{D279665C-A7A8-42D4-AE58-1C1DAAA0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E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E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E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E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E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E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E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E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E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E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E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E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E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E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E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E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E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E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E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E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E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E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E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E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E9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B1E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Holbrook</dc:creator>
  <cp:keywords/>
  <dc:description/>
  <cp:lastModifiedBy>Tia Cooley</cp:lastModifiedBy>
  <cp:revision>2</cp:revision>
  <dcterms:created xsi:type="dcterms:W3CDTF">2024-10-06T01:03:00Z</dcterms:created>
  <dcterms:modified xsi:type="dcterms:W3CDTF">2024-10-06T01:03:00Z</dcterms:modified>
</cp:coreProperties>
</file>